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2313F" w14:textId="65382390" w:rsidR="00B0758B" w:rsidRDefault="002803F6" w:rsidP="00B0758B">
      <w:pPr>
        <w:pStyle w:val="a3"/>
        <w:spacing w:before="150" w:beforeAutospacing="0" w:after="150" w:afterAutospacing="0"/>
        <w:jc w:val="center"/>
        <w:rPr>
          <w:b/>
          <w:bCs/>
          <w:color w:val="222222"/>
          <w:sz w:val="40"/>
          <w:szCs w:val="40"/>
        </w:rPr>
      </w:pPr>
      <w:r w:rsidRPr="00B0758B">
        <w:rPr>
          <w:noProof/>
          <w:color w:val="222222"/>
          <w:sz w:val="40"/>
          <w:szCs w:val="40"/>
        </w:rPr>
        <w:drawing>
          <wp:inline distT="0" distB="0" distL="0" distR="0" wp14:anchorId="30DA5F28" wp14:editId="582CA8C1">
            <wp:extent cx="1009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58B">
        <w:rPr>
          <w:b/>
          <w:bCs/>
          <w:color w:val="222222"/>
          <w:sz w:val="40"/>
          <w:szCs w:val="40"/>
        </w:rPr>
        <w:t>«Горячая» телефонная линия</w:t>
      </w:r>
    </w:p>
    <w:p w14:paraId="7A7B080A" w14:textId="35B937CF" w:rsidR="002803F6" w:rsidRPr="00B0758B" w:rsidRDefault="002803F6" w:rsidP="00B0758B">
      <w:pPr>
        <w:pStyle w:val="a3"/>
        <w:spacing w:before="150" w:beforeAutospacing="0" w:after="150" w:afterAutospacing="0"/>
        <w:jc w:val="center"/>
        <w:rPr>
          <w:color w:val="222222"/>
          <w:sz w:val="40"/>
          <w:szCs w:val="40"/>
        </w:rPr>
      </w:pPr>
      <w:r w:rsidRPr="00B0758B">
        <w:rPr>
          <w:color w:val="222222"/>
          <w:sz w:val="40"/>
          <w:szCs w:val="40"/>
        </w:rPr>
        <w:t>по проблемам детской безнадзорности</w:t>
      </w:r>
    </w:p>
    <w:p w14:paraId="642E684E" w14:textId="3C8BCC6E" w:rsidR="001A084C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>Кризисный центр     735-51-61 (круглосуточно)</w:t>
      </w:r>
    </w:p>
    <w:p w14:paraId="5A2E7F49" w14:textId="6EA383E5" w:rsidR="00406F66" w:rsidRPr="001A084C" w:rsidRDefault="00406F6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Кризисный центр (служба экстренного реагирования) 735-51-53</w:t>
      </w:r>
    </w:p>
    <w:p w14:paraId="2D1B5D4A" w14:textId="77777777" w:rsidR="00406F66" w:rsidRDefault="001A084C" w:rsidP="00406F66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>Общероссийская линия детского телефона Доверия        8-800-2000-122</w:t>
      </w:r>
    </w:p>
    <w:p w14:paraId="260AB629" w14:textId="77777777" w:rsidR="00406F66" w:rsidRDefault="00406F66" w:rsidP="00406F66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06F66">
        <w:rPr>
          <w:rFonts w:ascii="Times New Roman" w:hAnsi="Times New Roman"/>
          <w:sz w:val="24"/>
        </w:rPr>
        <w:t>Управление Министерства внутренних дел России по городу Челябинску: 267-77-97;</w:t>
      </w:r>
    </w:p>
    <w:p w14:paraId="2496289E" w14:textId="77777777" w:rsidR="00D243E3" w:rsidRPr="00D243E3" w:rsidRDefault="00406F66" w:rsidP="00406F66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06F66">
        <w:rPr>
          <w:rFonts w:ascii="Times New Roman" w:hAnsi="Times New Roman"/>
          <w:sz w:val="24"/>
        </w:rPr>
        <w:t xml:space="preserve"> </w:t>
      </w:r>
      <w:r w:rsidR="00D243E3">
        <w:rPr>
          <w:rFonts w:ascii="Times New Roman" w:hAnsi="Times New Roman"/>
          <w:sz w:val="24"/>
        </w:rPr>
        <w:t>Комиссия по делам несовершеннолетних и защите их прав города Челябинска</w:t>
      </w:r>
    </w:p>
    <w:p w14:paraId="48CB01CA" w14:textId="2B4CD448" w:rsidR="00406F66" w:rsidRPr="00406F66" w:rsidRDefault="00D243E3" w:rsidP="00D243E3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</w:t>
      </w:r>
      <w:r w:rsidR="00406F66" w:rsidRPr="00406F66">
        <w:rPr>
          <w:rFonts w:ascii="Times New Roman" w:hAnsi="Times New Roman"/>
          <w:sz w:val="24"/>
        </w:rPr>
        <w:t xml:space="preserve"> 8 (351) 26</w:t>
      </w:r>
      <w:r>
        <w:rPr>
          <w:rFonts w:ascii="Times New Roman" w:hAnsi="Times New Roman"/>
          <w:sz w:val="24"/>
        </w:rPr>
        <w:t>5</w:t>
      </w:r>
      <w:r w:rsidR="00406F66" w:rsidRPr="00406F6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32</w:t>
      </w:r>
      <w:r w:rsidR="00406F66" w:rsidRPr="00406F6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60</w:t>
      </w:r>
      <w:r w:rsidR="00406F66" w:rsidRPr="00406F66">
        <w:rPr>
          <w:rFonts w:ascii="Times New Roman" w:hAnsi="Times New Roman"/>
          <w:sz w:val="24"/>
        </w:rPr>
        <w:t>, 26</w:t>
      </w:r>
      <w:r>
        <w:rPr>
          <w:rFonts w:ascii="Times New Roman" w:hAnsi="Times New Roman"/>
          <w:sz w:val="24"/>
        </w:rPr>
        <w:t>4</w:t>
      </w:r>
      <w:r w:rsidR="00406F66" w:rsidRPr="00406F6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74</w:t>
      </w:r>
      <w:r w:rsidR="00406F66" w:rsidRPr="00406F66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16</w:t>
      </w:r>
      <w:r w:rsidR="00406F66" w:rsidRPr="00406F66">
        <w:rPr>
          <w:rFonts w:ascii="Times New Roman" w:hAnsi="Times New Roman"/>
          <w:sz w:val="24"/>
        </w:rPr>
        <w:t>;</w:t>
      </w:r>
    </w:p>
    <w:p w14:paraId="2F8F4032" w14:textId="40EEC06D" w:rsidR="001A084C" w:rsidRPr="001A084C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 xml:space="preserve">Комитет по делам образования города Челябинска   700-18-04, </w:t>
      </w:r>
      <w:r w:rsidR="00406F66">
        <w:rPr>
          <w:rFonts w:ascii="Times New Roman" w:hAnsi="Times New Roman"/>
          <w:sz w:val="24"/>
          <w:szCs w:val="24"/>
        </w:rPr>
        <w:t>700-18-03</w:t>
      </w:r>
      <w:r w:rsidR="00FA4454">
        <w:rPr>
          <w:rFonts w:ascii="Times New Roman" w:hAnsi="Times New Roman"/>
          <w:sz w:val="24"/>
          <w:szCs w:val="24"/>
        </w:rPr>
        <w:t>, 700-18-30</w:t>
      </w:r>
      <w:r w:rsidRPr="001A084C">
        <w:rPr>
          <w:rFonts w:ascii="Times New Roman" w:hAnsi="Times New Roman"/>
          <w:sz w:val="24"/>
          <w:szCs w:val="24"/>
        </w:rPr>
        <w:t xml:space="preserve">      </w:t>
      </w:r>
    </w:p>
    <w:p w14:paraId="259E8A25" w14:textId="379EE0B4" w:rsidR="001A084C" w:rsidRPr="001A084C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 xml:space="preserve">       с 9:00 до 12:00 и с 13:00 до 17:00</w:t>
      </w:r>
    </w:p>
    <w:p w14:paraId="73B6ACDE" w14:textId="55E654EF" w:rsidR="001A084C" w:rsidRPr="001A084C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 xml:space="preserve">СП МКУ «ЦОДОО г. </w:t>
      </w:r>
      <w:bookmarkStart w:id="0" w:name="_GoBack"/>
      <w:bookmarkEnd w:id="0"/>
      <w:r w:rsidR="00D243E3" w:rsidRPr="001A084C">
        <w:rPr>
          <w:rFonts w:ascii="Times New Roman" w:hAnsi="Times New Roman"/>
          <w:sz w:val="24"/>
          <w:szCs w:val="24"/>
        </w:rPr>
        <w:t>Челябинска» 724</w:t>
      </w:r>
      <w:r w:rsidRPr="001A084C">
        <w:rPr>
          <w:rFonts w:ascii="Times New Roman" w:hAnsi="Times New Roman"/>
          <w:sz w:val="24"/>
          <w:szCs w:val="24"/>
        </w:rPr>
        <w:t>-15-78, 724-26-49</w:t>
      </w:r>
    </w:p>
    <w:p w14:paraId="1492F0D9" w14:textId="783819FB" w:rsidR="001A084C" w:rsidRPr="001A084C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 xml:space="preserve">ДДК «Ровесник» 773-58-94, 772-93-88 </w:t>
      </w:r>
    </w:p>
    <w:p w14:paraId="4727F43D" w14:textId="77777777" w:rsidR="002803F6" w:rsidRPr="001A084C" w:rsidRDefault="002803F6" w:rsidP="001A084C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A08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Всероссийская антинаркотическая акция «Сообщи, где торгуют смертью!»</w:t>
      </w:r>
    </w:p>
    <w:p w14:paraId="62D1A332" w14:textId="77777777" w:rsidR="002803F6" w:rsidRPr="001A084C" w:rsidRDefault="002803F6" w:rsidP="002803F6">
      <w:pPr>
        <w:pStyle w:val="a3"/>
        <w:spacing w:before="150" w:beforeAutospacing="0" w:after="150" w:afterAutospacing="0"/>
        <w:rPr>
          <w:lang w:eastAsia="en-US"/>
        </w:rPr>
      </w:pPr>
      <w:r w:rsidRPr="001A084C">
        <w:rPr>
          <w:lang w:eastAsia="en-US"/>
        </w:rPr>
        <w:t>Телефон доверия   775-11-91</w:t>
      </w:r>
    </w:p>
    <w:p w14:paraId="5CB7958E" w14:textId="397AFF3A" w:rsidR="002803F6" w:rsidRPr="001A084C" w:rsidRDefault="002803F6" w:rsidP="002803F6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03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Телефоны психологической поддержки</w:t>
      </w:r>
    </w:p>
    <w:p w14:paraId="09F15D41" w14:textId="77777777" w:rsidR="002803F6" w:rsidRPr="002803F6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803F6">
        <w:rPr>
          <w:rFonts w:ascii="Times New Roman" w:hAnsi="Times New Roman"/>
          <w:sz w:val="24"/>
          <w:szCs w:val="24"/>
        </w:rPr>
        <w:t>Телефон доверия областного центра социальной поддержки «Семья»</w:t>
      </w:r>
    </w:p>
    <w:p w14:paraId="29174251" w14:textId="355E3435" w:rsidR="002803F6" w:rsidRPr="002803F6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ab/>
      </w:r>
      <w:r w:rsidR="002803F6" w:rsidRPr="002803F6">
        <w:rPr>
          <w:rFonts w:ascii="Times New Roman" w:hAnsi="Times New Roman"/>
          <w:sz w:val="24"/>
          <w:szCs w:val="24"/>
        </w:rPr>
        <w:t>8- 351-721-19-21</w:t>
      </w:r>
      <w:r w:rsidRPr="001A084C">
        <w:rPr>
          <w:rFonts w:ascii="Times New Roman" w:hAnsi="Times New Roman"/>
          <w:sz w:val="24"/>
          <w:szCs w:val="24"/>
        </w:rPr>
        <w:t xml:space="preserve"> </w:t>
      </w:r>
      <w:r w:rsidR="002803F6" w:rsidRPr="002803F6">
        <w:rPr>
          <w:rFonts w:ascii="Times New Roman" w:hAnsi="Times New Roman"/>
          <w:sz w:val="24"/>
          <w:szCs w:val="24"/>
        </w:rPr>
        <w:t>(с 08.00 – 19.</w:t>
      </w:r>
      <w:r w:rsidR="00406F66">
        <w:rPr>
          <w:rFonts w:ascii="Times New Roman" w:hAnsi="Times New Roman"/>
          <w:sz w:val="24"/>
          <w:szCs w:val="24"/>
        </w:rPr>
        <w:t>00</w:t>
      </w:r>
      <w:r w:rsidR="002803F6" w:rsidRPr="002803F6">
        <w:rPr>
          <w:rFonts w:ascii="Times New Roman" w:hAnsi="Times New Roman"/>
          <w:sz w:val="24"/>
          <w:szCs w:val="24"/>
        </w:rPr>
        <w:t xml:space="preserve"> ежедневно)</w:t>
      </w:r>
    </w:p>
    <w:p w14:paraId="2FEC7FB6" w14:textId="77777777" w:rsidR="002803F6" w:rsidRPr="002803F6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803F6">
        <w:rPr>
          <w:rFonts w:ascii="Times New Roman" w:hAnsi="Times New Roman"/>
          <w:sz w:val="24"/>
          <w:szCs w:val="24"/>
        </w:rPr>
        <w:t>Всероссийский телефон доверия для женщин</w:t>
      </w:r>
    </w:p>
    <w:p w14:paraId="65CC4576" w14:textId="5DA98277" w:rsidR="002803F6" w:rsidRPr="002803F6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ab/>
      </w:r>
      <w:r w:rsidR="002803F6" w:rsidRPr="002803F6">
        <w:rPr>
          <w:rFonts w:ascii="Times New Roman" w:hAnsi="Times New Roman"/>
          <w:sz w:val="24"/>
          <w:szCs w:val="24"/>
        </w:rPr>
        <w:t>8-800-7000-600</w:t>
      </w:r>
      <w:r w:rsidRPr="001A084C">
        <w:rPr>
          <w:rFonts w:ascii="Times New Roman" w:hAnsi="Times New Roman"/>
          <w:sz w:val="24"/>
          <w:szCs w:val="24"/>
        </w:rPr>
        <w:t xml:space="preserve"> </w:t>
      </w:r>
      <w:r w:rsidR="002803F6" w:rsidRPr="002803F6">
        <w:rPr>
          <w:rFonts w:ascii="Times New Roman" w:hAnsi="Times New Roman"/>
          <w:sz w:val="24"/>
          <w:szCs w:val="24"/>
        </w:rPr>
        <w:t>(звонок бесплатный)</w:t>
      </w:r>
    </w:p>
    <w:p w14:paraId="6891BBA6" w14:textId="77777777" w:rsidR="002803F6" w:rsidRPr="002803F6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803F6">
        <w:rPr>
          <w:rFonts w:ascii="Times New Roman" w:hAnsi="Times New Roman"/>
          <w:sz w:val="24"/>
          <w:szCs w:val="24"/>
        </w:rPr>
        <w:t>Муниципальный Кризисный центр для женщин</w:t>
      </w:r>
    </w:p>
    <w:p w14:paraId="4D8F8AB3" w14:textId="77777777" w:rsidR="00FA4454" w:rsidRDefault="001A084C" w:rsidP="00FA4454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ab/>
      </w:r>
      <w:r w:rsidR="002803F6" w:rsidRPr="002803F6">
        <w:rPr>
          <w:rFonts w:ascii="Times New Roman" w:hAnsi="Times New Roman"/>
          <w:sz w:val="24"/>
          <w:szCs w:val="24"/>
        </w:rPr>
        <w:t>8-351-263-65-60</w:t>
      </w:r>
    </w:p>
    <w:p w14:paraId="57C7B89F" w14:textId="6A601793" w:rsidR="002803F6" w:rsidRPr="00FA4454" w:rsidRDefault="00FA4454" w:rsidP="00FA4454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FA4454">
        <w:rPr>
          <w:rFonts w:ascii="Times New Roman" w:hAnsi="Times New Roman"/>
          <w:sz w:val="24"/>
          <w:szCs w:val="24"/>
        </w:rPr>
        <w:t>Телефон доверия на базе Государственного бюджетного учреждения здравоохранения «Областная клиническая специализированная психоневрологическая больница №1»</w:t>
      </w:r>
      <w:r>
        <w:rPr>
          <w:rFonts w:ascii="Times New Roman" w:hAnsi="Times New Roman"/>
          <w:sz w:val="24"/>
          <w:szCs w:val="24"/>
        </w:rPr>
        <w:t xml:space="preserve"> (с понедельника по пятницу с 09.00 до 17.00, в субботу, воскресенье и праздничные дни – круглосуточно)</w:t>
      </w:r>
      <w:r w:rsidRPr="00FA4454">
        <w:rPr>
          <w:rFonts w:ascii="Times New Roman" w:hAnsi="Times New Roman"/>
          <w:sz w:val="24"/>
          <w:szCs w:val="24"/>
        </w:rPr>
        <w:t xml:space="preserve"> </w:t>
      </w:r>
    </w:p>
    <w:p w14:paraId="24029231" w14:textId="77777777" w:rsidR="002803F6" w:rsidRPr="002803F6" w:rsidRDefault="002803F6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803F6">
        <w:rPr>
          <w:rFonts w:ascii="Times New Roman" w:hAnsi="Times New Roman"/>
          <w:sz w:val="24"/>
          <w:szCs w:val="24"/>
        </w:rPr>
        <w:t>Центр профилактического сопровождения «Компас»</w:t>
      </w:r>
    </w:p>
    <w:p w14:paraId="11AF20E5" w14:textId="1F516028" w:rsidR="002803F6" w:rsidRPr="002803F6" w:rsidRDefault="001A084C" w:rsidP="001A084C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ab/>
      </w:r>
      <w:r w:rsidR="002803F6" w:rsidRPr="002803F6">
        <w:rPr>
          <w:rFonts w:ascii="Times New Roman" w:hAnsi="Times New Roman"/>
          <w:sz w:val="24"/>
          <w:szCs w:val="24"/>
        </w:rPr>
        <w:t>8-351-261-42-42</w:t>
      </w:r>
    </w:p>
    <w:p w14:paraId="068DA26C" w14:textId="04528E05" w:rsidR="002803F6" w:rsidRPr="002803F6" w:rsidRDefault="002803F6" w:rsidP="001A084C">
      <w:pPr>
        <w:pStyle w:val="a5"/>
        <w:tabs>
          <w:tab w:val="left" w:pos="426"/>
          <w:tab w:val="left" w:pos="567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2803F6">
        <w:rPr>
          <w:rFonts w:ascii="Times New Roman" w:hAnsi="Times New Roman"/>
          <w:sz w:val="24"/>
          <w:szCs w:val="24"/>
        </w:rPr>
        <w:t>(имеется убежище, звонки принимаются с 8 часов 30 минут до 17 часов 30 минут по будням, в пятницу до 16 часов 15 минут)</w:t>
      </w:r>
    </w:p>
    <w:p w14:paraId="5CD5DFA6" w14:textId="109649B1" w:rsidR="001A084C" w:rsidRDefault="001A084C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A084C">
        <w:rPr>
          <w:rFonts w:ascii="Times New Roman" w:hAnsi="Times New Roman"/>
          <w:sz w:val="24"/>
          <w:szCs w:val="24"/>
        </w:rPr>
        <w:t xml:space="preserve">цифровая платформа (сайт) </w:t>
      </w:r>
      <w:hyperlink r:id="rId6" w:history="1">
        <w:r w:rsidR="00D243E3" w:rsidRPr="00577DFE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D243E3" w:rsidRPr="00577DF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243E3" w:rsidRPr="00577DFE">
          <w:rPr>
            <w:rStyle w:val="a6"/>
            <w:rFonts w:ascii="Times New Roman" w:hAnsi="Times New Roman"/>
            <w:sz w:val="24"/>
            <w:szCs w:val="24"/>
            <w:lang w:val="en-US"/>
          </w:rPr>
          <w:t>psyh</w:t>
        </w:r>
        <w:r w:rsidR="00D243E3" w:rsidRPr="00577DFE">
          <w:rPr>
            <w:rStyle w:val="a6"/>
            <w:rFonts w:ascii="Times New Roman" w:hAnsi="Times New Roman"/>
            <w:sz w:val="24"/>
            <w:szCs w:val="24"/>
            <w:lang w:val="en-US"/>
          </w:rPr>
          <w:t>e</w:t>
        </w:r>
        <w:r w:rsidR="00D243E3" w:rsidRPr="00577DFE">
          <w:rPr>
            <w:rStyle w:val="a6"/>
            <w:rFonts w:ascii="Times New Roman" w:hAnsi="Times New Roman"/>
            <w:sz w:val="24"/>
            <w:szCs w:val="24"/>
            <w:lang w:val="en-US"/>
          </w:rPr>
          <w:t>lp</w:t>
        </w:r>
        <w:proofErr w:type="spellEnd"/>
        <w:r w:rsidR="00D243E3" w:rsidRPr="00577DFE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243E3" w:rsidRPr="00577DFE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243E3" w:rsidRPr="00D243E3">
        <w:rPr>
          <w:rFonts w:ascii="Times New Roman" w:hAnsi="Times New Roman"/>
          <w:sz w:val="24"/>
          <w:szCs w:val="24"/>
        </w:rPr>
        <w:t xml:space="preserve"> </w:t>
      </w:r>
      <w:r w:rsidR="00D243E3">
        <w:rPr>
          <w:rFonts w:ascii="Times New Roman" w:hAnsi="Times New Roman"/>
          <w:sz w:val="24"/>
          <w:szCs w:val="24"/>
        </w:rPr>
        <w:t xml:space="preserve"> </w:t>
      </w:r>
      <w:r w:rsidRPr="001A084C">
        <w:rPr>
          <w:rFonts w:ascii="Times New Roman" w:hAnsi="Times New Roman"/>
          <w:sz w:val="24"/>
          <w:szCs w:val="24"/>
        </w:rPr>
        <w:t>для оказания экстренной психологической помощи несовершеннолетним и их родителям «Ты не один»</w:t>
      </w:r>
    </w:p>
    <w:p w14:paraId="4407E306" w14:textId="48B1E30D" w:rsidR="00FA4454" w:rsidRDefault="00FA4454" w:rsidP="001A084C">
      <w:pPr>
        <w:pStyle w:val="a5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доверия для обучающихся</w:t>
      </w:r>
      <w:r w:rsidR="004336F2">
        <w:rPr>
          <w:rFonts w:ascii="Times New Roman" w:hAnsi="Times New Roman"/>
          <w:sz w:val="24"/>
          <w:szCs w:val="24"/>
        </w:rPr>
        <w:t xml:space="preserve"> (для оказания экстренной психологической помощи несовершеннолетним и их родителям)</w:t>
      </w:r>
    </w:p>
    <w:p w14:paraId="6B60449C" w14:textId="66DE44A1" w:rsidR="004336F2" w:rsidRPr="001A084C" w:rsidRDefault="004336F2" w:rsidP="004336F2">
      <w:pPr>
        <w:pStyle w:val="a5"/>
        <w:tabs>
          <w:tab w:val="left" w:pos="426"/>
          <w:tab w:val="left" w:pos="567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729-99-49, 8-800-302-3339</w:t>
      </w:r>
    </w:p>
    <w:p w14:paraId="329CC307" w14:textId="77777777" w:rsidR="002803F6" w:rsidRPr="001A084C" w:rsidRDefault="002803F6" w:rsidP="002803F6">
      <w:pPr>
        <w:pStyle w:val="a3"/>
        <w:spacing w:before="150" w:beforeAutospacing="0" w:after="150" w:afterAutospacing="0"/>
        <w:rPr>
          <w:color w:val="222222"/>
        </w:rPr>
      </w:pPr>
    </w:p>
    <w:p w14:paraId="5A1B04D0" w14:textId="77777777" w:rsidR="0050439F" w:rsidRPr="001A084C" w:rsidRDefault="0050439F">
      <w:pPr>
        <w:rPr>
          <w:rFonts w:ascii="Times New Roman" w:hAnsi="Times New Roman" w:cs="Times New Roman"/>
          <w:sz w:val="24"/>
          <w:szCs w:val="24"/>
        </w:rPr>
      </w:pPr>
    </w:p>
    <w:sectPr w:rsidR="0050439F" w:rsidRPr="001A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E112B"/>
    <w:multiLevelType w:val="multilevel"/>
    <w:tmpl w:val="AB9E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3316"/>
    <w:multiLevelType w:val="multilevel"/>
    <w:tmpl w:val="394E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1085F"/>
    <w:multiLevelType w:val="multilevel"/>
    <w:tmpl w:val="9A9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130A5"/>
    <w:multiLevelType w:val="hybridMultilevel"/>
    <w:tmpl w:val="640A47B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5994FB4"/>
    <w:multiLevelType w:val="multilevel"/>
    <w:tmpl w:val="DD94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E7708"/>
    <w:multiLevelType w:val="multilevel"/>
    <w:tmpl w:val="9264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A4C62"/>
    <w:multiLevelType w:val="multilevel"/>
    <w:tmpl w:val="115A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9240D"/>
    <w:multiLevelType w:val="multilevel"/>
    <w:tmpl w:val="6246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EA"/>
    <w:rsid w:val="00176D03"/>
    <w:rsid w:val="001A084C"/>
    <w:rsid w:val="002803F6"/>
    <w:rsid w:val="00406F66"/>
    <w:rsid w:val="004336F2"/>
    <w:rsid w:val="0050439F"/>
    <w:rsid w:val="009330EA"/>
    <w:rsid w:val="00B0758B"/>
    <w:rsid w:val="00BB15E1"/>
    <w:rsid w:val="00D243E3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7B11"/>
  <w15:chartTrackingRefBased/>
  <w15:docId w15:val="{0C6DC26C-4D72-4B7F-9F26-319F0F19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8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3F6"/>
    <w:rPr>
      <w:b/>
      <w:bCs/>
    </w:rPr>
  </w:style>
  <w:style w:type="paragraph" w:styleId="a5">
    <w:name w:val="List Paragraph"/>
    <w:basedOn w:val="a"/>
    <w:uiPriority w:val="34"/>
    <w:qFormat/>
    <w:rsid w:val="001A084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1A084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6">
    <w:name w:val="Hyperlink"/>
    <w:basedOn w:val="a0"/>
    <w:unhideWhenUsed/>
    <w:rsid w:val="001A084C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A084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24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hel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Владимировна</dc:creator>
  <cp:keywords/>
  <dc:description/>
  <cp:lastModifiedBy>Раиса Владимировна</cp:lastModifiedBy>
  <cp:revision>7</cp:revision>
  <cp:lastPrinted>2024-01-26T06:33:00Z</cp:lastPrinted>
  <dcterms:created xsi:type="dcterms:W3CDTF">2022-02-15T04:05:00Z</dcterms:created>
  <dcterms:modified xsi:type="dcterms:W3CDTF">2025-03-28T09:45:00Z</dcterms:modified>
</cp:coreProperties>
</file>